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1C9" w:rsidRPr="00C84DC0" w:rsidRDefault="004721C9" w:rsidP="004721C9">
      <w:pPr>
        <w:rPr>
          <w:rFonts w:ascii="Times New Roman" w:hAnsi="Times New Roman" w:cs="Times New Roman"/>
        </w:rPr>
      </w:pPr>
      <w:bookmarkStart w:id="0" w:name="_GoBack"/>
      <w:r w:rsidRPr="00C84DC0">
        <w:rPr>
          <w:rFonts w:ascii="Times New Roman" w:hAnsi="Times New Roman" w:cs="Times New Roman"/>
        </w:rPr>
        <w:t>Fall 2017 Helena District Writing Assessment, 9-12</w:t>
      </w:r>
    </w:p>
    <w:p w:rsidR="004721C9" w:rsidRPr="00C84DC0" w:rsidRDefault="004721C9" w:rsidP="004721C9">
      <w:pPr>
        <w:rPr>
          <w:rFonts w:ascii="Times New Roman" w:hAnsi="Times New Roman" w:cs="Times New Roman"/>
        </w:rPr>
      </w:pPr>
      <w:r w:rsidRPr="00C84DC0">
        <w:rPr>
          <w:rFonts w:ascii="Times New Roman" w:hAnsi="Times New Roman" w:cs="Times New Roman"/>
        </w:rPr>
        <w:t>“Motivation” Prompt</w:t>
      </w:r>
    </w:p>
    <w:p w:rsidR="004721C9" w:rsidRPr="00C84DC0" w:rsidRDefault="004721C9" w:rsidP="004721C9">
      <w:pPr>
        <w:rPr>
          <w:rFonts w:ascii="Times New Roman" w:hAnsi="Times New Roman" w:cs="Times New Roman"/>
        </w:rPr>
      </w:pPr>
      <w:r w:rsidRPr="00C84DC0">
        <w:rPr>
          <w:rFonts w:ascii="Times New Roman" w:hAnsi="Times New Roman" w:cs="Times New Roman"/>
        </w:rPr>
        <w:t>Sample Score Point 4</w:t>
      </w:r>
    </w:p>
    <w:p w:rsidR="00B16B94" w:rsidRPr="00C84DC0" w:rsidRDefault="001B2266">
      <w:pPr>
        <w:rPr>
          <w:rFonts w:ascii="Times New Roman" w:hAnsi="Times New Roman" w:cs="Times New Roman"/>
        </w:rPr>
      </w:pPr>
      <w:r w:rsidRPr="00C84DC0">
        <w:rPr>
          <w:rFonts w:ascii="Times New Roman" w:hAnsi="Times New Roman" w:cs="Times New Roman"/>
        </w:rPr>
        <w:tab/>
        <w:t xml:space="preserve">You always </w:t>
      </w:r>
      <w:proofErr w:type="spellStart"/>
      <w:r w:rsidRPr="00C84DC0">
        <w:rPr>
          <w:rFonts w:ascii="Times New Roman" w:hAnsi="Times New Roman" w:cs="Times New Roman"/>
        </w:rPr>
        <w:t>here</w:t>
      </w:r>
      <w:proofErr w:type="spellEnd"/>
      <w:r w:rsidRPr="00C84DC0">
        <w:rPr>
          <w:rFonts w:ascii="Times New Roman" w:hAnsi="Times New Roman" w:cs="Times New Roman"/>
        </w:rPr>
        <w:t xml:space="preserve"> people saying things like “If you love your job, it doesn’t feel like work,” or “do what you love.” What these saying </w:t>
      </w:r>
      <w:proofErr w:type="gramStart"/>
      <w:r w:rsidRPr="00C84DC0">
        <w:rPr>
          <w:rFonts w:ascii="Times New Roman" w:hAnsi="Times New Roman" w:cs="Times New Roman"/>
        </w:rPr>
        <w:t>are</w:t>
      </w:r>
      <w:proofErr w:type="gramEnd"/>
      <w:r w:rsidRPr="00C84DC0">
        <w:rPr>
          <w:rFonts w:ascii="Times New Roman" w:hAnsi="Times New Roman" w:cs="Times New Roman"/>
        </w:rPr>
        <w:t xml:space="preserve"> really talking about is intrinsic motivation. Many of the greatest people in the history of our society were </w:t>
      </w:r>
      <w:proofErr w:type="spellStart"/>
      <w:r w:rsidRPr="00C84DC0">
        <w:rPr>
          <w:rFonts w:ascii="Times New Roman" w:hAnsi="Times New Roman" w:cs="Times New Roman"/>
        </w:rPr>
        <w:t>intrinsicly</w:t>
      </w:r>
      <w:proofErr w:type="spellEnd"/>
      <w:r w:rsidRPr="00C84DC0">
        <w:rPr>
          <w:rFonts w:ascii="Times New Roman" w:hAnsi="Times New Roman" w:cs="Times New Roman"/>
        </w:rPr>
        <w:t xml:space="preserve"> motivated. Intrinsic motivation is an insanely powerful force, and while it doesn’t </w:t>
      </w:r>
      <w:proofErr w:type="spellStart"/>
      <w:r w:rsidRPr="00C84DC0">
        <w:rPr>
          <w:rFonts w:ascii="Times New Roman" w:hAnsi="Times New Roman" w:cs="Times New Roman"/>
        </w:rPr>
        <w:t>garante</w:t>
      </w:r>
      <w:proofErr w:type="spellEnd"/>
      <w:r w:rsidRPr="00C84DC0">
        <w:rPr>
          <w:rFonts w:ascii="Times New Roman" w:hAnsi="Times New Roman" w:cs="Times New Roman"/>
        </w:rPr>
        <w:t xml:space="preserve"> success, it is </w:t>
      </w:r>
      <w:proofErr w:type="spellStart"/>
      <w:proofErr w:type="gramStart"/>
      <w:r w:rsidRPr="00C84DC0">
        <w:rPr>
          <w:rFonts w:ascii="Times New Roman" w:hAnsi="Times New Roman" w:cs="Times New Roman"/>
        </w:rPr>
        <w:t>a</w:t>
      </w:r>
      <w:proofErr w:type="spellEnd"/>
      <w:proofErr w:type="gramEnd"/>
      <w:r w:rsidRPr="00C84DC0">
        <w:rPr>
          <w:rFonts w:ascii="Times New Roman" w:hAnsi="Times New Roman" w:cs="Times New Roman"/>
        </w:rPr>
        <w:t xml:space="preserve"> absolute necessity for those who wish to be remembered for centuries to come.</w:t>
      </w:r>
    </w:p>
    <w:p w:rsidR="001B2266" w:rsidRPr="00C84DC0" w:rsidRDefault="001B2266">
      <w:pPr>
        <w:rPr>
          <w:rFonts w:ascii="Times New Roman" w:hAnsi="Times New Roman" w:cs="Times New Roman"/>
        </w:rPr>
      </w:pPr>
      <w:r w:rsidRPr="00C84DC0">
        <w:rPr>
          <w:rFonts w:ascii="Times New Roman" w:hAnsi="Times New Roman" w:cs="Times New Roman"/>
        </w:rPr>
        <w:tab/>
        <w:t xml:space="preserve">While it may sound blunt, the fact is that not everyone will </w:t>
      </w:r>
      <w:proofErr w:type="spellStart"/>
      <w:r w:rsidRPr="00C84DC0">
        <w:rPr>
          <w:rFonts w:ascii="Times New Roman" w:hAnsi="Times New Roman" w:cs="Times New Roman"/>
        </w:rPr>
        <w:t>achive</w:t>
      </w:r>
      <w:proofErr w:type="spellEnd"/>
      <w:r w:rsidRPr="00C84DC0">
        <w:rPr>
          <w:rFonts w:ascii="Times New Roman" w:hAnsi="Times New Roman" w:cs="Times New Roman"/>
        </w:rPr>
        <w:t xml:space="preserve"> great things. As the saying goes, the world will always need more trash collectors. Not everyone has </w:t>
      </w:r>
      <w:proofErr w:type="spellStart"/>
      <w:r w:rsidRPr="00C84DC0">
        <w:rPr>
          <w:rFonts w:ascii="Times New Roman" w:hAnsi="Times New Roman" w:cs="Times New Roman"/>
        </w:rPr>
        <w:t>drive</w:t>
      </w:r>
      <w:proofErr w:type="spellEnd"/>
      <w:r w:rsidRPr="00C84DC0">
        <w:rPr>
          <w:rFonts w:ascii="Times New Roman" w:hAnsi="Times New Roman" w:cs="Times New Roman"/>
        </w:rPr>
        <w:t xml:space="preserve"> to constantly strive for more, and among those that do, not everyone will succeed. This makes extrinsic motivators a critical part of today’s society. Without these many people would stop </w:t>
      </w:r>
      <w:r w:rsidR="002C41C7" w:rsidRPr="00C84DC0">
        <w:rPr>
          <w:rFonts w:ascii="Times New Roman" w:hAnsi="Times New Roman" w:cs="Times New Roman"/>
        </w:rPr>
        <w:t>functioning</w:t>
      </w:r>
      <w:r w:rsidRPr="00C84DC0">
        <w:rPr>
          <w:rFonts w:ascii="Times New Roman" w:hAnsi="Times New Roman" w:cs="Times New Roman"/>
        </w:rPr>
        <w:t xml:space="preserve"> and the world would </w:t>
      </w:r>
      <w:r w:rsidR="00CA4BE2" w:rsidRPr="00C84DC0">
        <w:rPr>
          <w:rFonts w:ascii="Times New Roman" w:hAnsi="Times New Roman" w:cs="Times New Roman"/>
        </w:rPr>
        <w:t xml:space="preserve">grind to a halt. These motivators, having the need for money are so engrained into most cultures that it is impossible to avoid them. Even those who are </w:t>
      </w:r>
      <w:proofErr w:type="spellStart"/>
      <w:r w:rsidR="00CA4BE2" w:rsidRPr="00C84DC0">
        <w:rPr>
          <w:rFonts w:ascii="Times New Roman" w:hAnsi="Times New Roman" w:cs="Times New Roman"/>
        </w:rPr>
        <w:t>intrinsicly</w:t>
      </w:r>
      <w:proofErr w:type="spellEnd"/>
      <w:r w:rsidR="00CA4BE2" w:rsidRPr="00C84DC0">
        <w:rPr>
          <w:rFonts w:ascii="Times New Roman" w:hAnsi="Times New Roman" w:cs="Times New Roman"/>
        </w:rPr>
        <w:t xml:space="preserve"> motivated may find themselves at the whim of external factors if their passion doesn’t generate income. Extrinsic motivation is the glue that holds our society together.</w:t>
      </w:r>
    </w:p>
    <w:p w:rsidR="00CA4BE2" w:rsidRPr="00C84DC0" w:rsidRDefault="00CA4BE2">
      <w:pPr>
        <w:rPr>
          <w:rFonts w:ascii="Times New Roman" w:hAnsi="Times New Roman" w:cs="Times New Roman"/>
        </w:rPr>
      </w:pPr>
      <w:r w:rsidRPr="00C84DC0">
        <w:rPr>
          <w:rFonts w:ascii="Times New Roman" w:hAnsi="Times New Roman" w:cs="Times New Roman"/>
        </w:rPr>
        <w:tab/>
        <w:t xml:space="preserve">While extrinsic motivation holds our society together, intrinsic motivation is what allows it to shine. People who have the burning need to help others, to gain power, or to create beauty. Intrinsic motivation allows ordinary people to become extraordinary. The </w:t>
      </w:r>
      <w:proofErr w:type="gramStart"/>
      <w:r w:rsidRPr="00C84DC0">
        <w:rPr>
          <w:rFonts w:ascii="Times New Roman" w:hAnsi="Times New Roman" w:cs="Times New Roman"/>
        </w:rPr>
        <w:t>long term</w:t>
      </w:r>
      <w:proofErr w:type="gramEnd"/>
      <w:r w:rsidRPr="00C84DC0">
        <w:rPr>
          <w:rFonts w:ascii="Times New Roman" w:hAnsi="Times New Roman" w:cs="Times New Roman"/>
        </w:rPr>
        <w:t xml:space="preserve"> goals that drive people on to </w:t>
      </w:r>
      <w:proofErr w:type="spellStart"/>
      <w:r w:rsidRPr="00C84DC0">
        <w:rPr>
          <w:rFonts w:ascii="Times New Roman" w:hAnsi="Times New Roman" w:cs="Times New Roman"/>
        </w:rPr>
        <w:t>achive</w:t>
      </w:r>
      <w:proofErr w:type="spellEnd"/>
      <w:r w:rsidRPr="00C84DC0">
        <w:rPr>
          <w:rFonts w:ascii="Times New Roman" w:hAnsi="Times New Roman" w:cs="Times New Roman"/>
        </w:rPr>
        <w:t xml:space="preserve"> their dr</w:t>
      </w:r>
      <w:r w:rsidR="00A3031A" w:rsidRPr="00C84DC0">
        <w:rPr>
          <w:rFonts w:ascii="Times New Roman" w:hAnsi="Times New Roman" w:cs="Times New Roman"/>
        </w:rPr>
        <w:t>e</w:t>
      </w:r>
      <w:r w:rsidRPr="00C84DC0">
        <w:rPr>
          <w:rFonts w:ascii="Times New Roman" w:hAnsi="Times New Roman" w:cs="Times New Roman"/>
        </w:rPr>
        <w:t>ams is what drives the world forward. Progress and innovation that have thrust humanity from the stone age into this current age of technological marvels were caused by the self-motivated. This form of motivation is a critical part of life as we know it.</w:t>
      </w:r>
    </w:p>
    <w:p w:rsidR="00CA4BE2" w:rsidRPr="00C84DC0" w:rsidRDefault="00CA4BE2">
      <w:pPr>
        <w:rPr>
          <w:rFonts w:ascii="Times New Roman" w:hAnsi="Times New Roman" w:cs="Times New Roman"/>
        </w:rPr>
      </w:pPr>
      <w:r w:rsidRPr="00C84DC0">
        <w:rPr>
          <w:rFonts w:ascii="Times New Roman" w:hAnsi="Times New Roman" w:cs="Times New Roman"/>
        </w:rPr>
        <w:tab/>
        <w:t xml:space="preserve">The issue of motivation exists in a delicate balance. Without intrinsic motivation the world would slowly </w:t>
      </w:r>
      <w:proofErr w:type="spellStart"/>
      <w:r w:rsidRPr="00C84DC0">
        <w:rPr>
          <w:rFonts w:ascii="Times New Roman" w:hAnsi="Times New Roman" w:cs="Times New Roman"/>
        </w:rPr>
        <w:t>desend</w:t>
      </w:r>
      <w:proofErr w:type="spellEnd"/>
      <w:r w:rsidRPr="00C84DC0">
        <w:rPr>
          <w:rFonts w:ascii="Times New Roman" w:hAnsi="Times New Roman" w:cs="Times New Roman"/>
        </w:rPr>
        <w:t xml:space="preserve"> into a dull </w:t>
      </w:r>
      <w:proofErr w:type="spellStart"/>
      <w:r w:rsidR="002C41C7" w:rsidRPr="00C84DC0">
        <w:rPr>
          <w:rFonts w:ascii="Times New Roman" w:hAnsi="Times New Roman" w:cs="Times New Roman"/>
        </w:rPr>
        <w:t>monotiny</w:t>
      </w:r>
      <w:proofErr w:type="spellEnd"/>
      <w:r w:rsidRPr="00C84DC0">
        <w:rPr>
          <w:rFonts w:ascii="Times New Roman" w:hAnsi="Times New Roman" w:cs="Times New Roman"/>
        </w:rPr>
        <w:t xml:space="preserve">, while without extrinsic motivation the world would be a constant mad power grab in all aspects of life. External motivation keeps the world together and internal motivation pushes it forward. This combination is what has allowed humanity to truly become the brilliant civilization it is today. </w:t>
      </w:r>
    </w:p>
    <w:p w:rsidR="00CA4BE2" w:rsidRPr="00C84DC0" w:rsidRDefault="00CA4BE2">
      <w:pPr>
        <w:rPr>
          <w:rFonts w:ascii="Times New Roman" w:hAnsi="Times New Roman" w:cs="Times New Roman"/>
        </w:rPr>
      </w:pPr>
    </w:p>
    <w:p w:rsidR="00CA4BE2" w:rsidRPr="00C84DC0" w:rsidRDefault="00CA4BE2">
      <w:pPr>
        <w:rPr>
          <w:rFonts w:ascii="Times New Roman" w:hAnsi="Times New Roman" w:cs="Times New Roman"/>
        </w:rPr>
      </w:pPr>
    </w:p>
    <w:p w:rsidR="00A3031A" w:rsidRPr="00C84DC0" w:rsidRDefault="00A3031A">
      <w:pPr>
        <w:rPr>
          <w:rFonts w:ascii="Times New Roman" w:hAnsi="Times New Roman" w:cs="Times New Roman"/>
        </w:rPr>
      </w:pPr>
      <w:r w:rsidRPr="00C84DC0">
        <w:rPr>
          <w:rFonts w:ascii="Times New Roman" w:hAnsi="Times New Roman" w:cs="Times New Roman"/>
          <w:u w:val="single"/>
        </w:rPr>
        <w:t>Annotation:</w:t>
      </w:r>
      <w:r w:rsidRPr="00C84DC0">
        <w:rPr>
          <w:rFonts w:ascii="Times New Roman" w:hAnsi="Times New Roman" w:cs="Times New Roman"/>
        </w:rPr>
        <w:t xml:space="preserve">  This essay takes a stand and engages in multiple perspectives on the issue. The analysis recognizes the complexities of the issue; clear reasoning conveys the significance of the argument. Organization is clear and logical. While spelling clearly is not a strength of this writer, sentence structures are varied and stylistic choices appropriate. </w:t>
      </w:r>
    </w:p>
    <w:bookmarkEnd w:id="0"/>
    <w:p w:rsidR="00CA4BE2" w:rsidRPr="00C84DC0" w:rsidRDefault="00CA4BE2">
      <w:pPr>
        <w:rPr>
          <w:rFonts w:ascii="Times New Roman" w:hAnsi="Times New Roman" w:cs="Times New Roman"/>
        </w:rPr>
      </w:pPr>
    </w:p>
    <w:sectPr w:rsidR="00CA4BE2" w:rsidRPr="00C84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1C9"/>
    <w:rsid w:val="000C12FD"/>
    <w:rsid w:val="001B2266"/>
    <w:rsid w:val="002B5197"/>
    <w:rsid w:val="002C41C7"/>
    <w:rsid w:val="0030420E"/>
    <w:rsid w:val="004721C9"/>
    <w:rsid w:val="007125EA"/>
    <w:rsid w:val="00A3031A"/>
    <w:rsid w:val="00C84DC0"/>
    <w:rsid w:val="00CA4BE2"/>
    <w:rsid w:val="00E6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4DA58-E892-4E63-A7E2-238BCC58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1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Jean</dc:creator>
  <cp:keywords/>
  <dc:description/>
  <cp:lastModifiedBy>O'Connor, Jean</cp:lastModifiedBy>
  <cp:revision>6</cp:revision>
  <dcterms:created xsi:type="dcterms:W3CDTF">2017-10-18T19:54:00Z</dcterms:created>
  <dcterms:modified xsi:type="dcterms:W3CDTF">2017-10-27T17:27:00Z</dcterms:modified>
</cp:coreProperties>
</file>